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08" w:rsidRPr="00A62436" w:rsidRDefault="00A62436" w:rsidP="00A62436">
      <w:pPr>
        <w:pStyle w:val="ConsPlusNonformat"/>
        <w:ind w:left="5471"/>
        <w:rPr>
          <w:rFonts w:ascii="Times New Roman" w:hAnsi="Times New Roman" w:cs="Times New Roman"/>
          <w:b/>
          <w:lang w:val="uz-Cyrl-UZ"/>
        </w:rPr>
      </w:pPr>
      <w:r>
        <w:rPr>
          <w:rFonts w:ascii="Times New Roman" w:hAnsi="Times New Roman" w:cs="Times New Roman"/>
          <w:lang w:val="uz-Cyrl-UZ"/>
        </w:rPr>
        <w:t xml:space="preserve">Фуқаролик ишлари бўйича </w:t>
      </w:r>
      <w:r w:rsidRPr="00A62436">
        <w:rPr>
          <w:rFonts w:ascii="Times New Roman" w:hAnsi="Times New Roman" w:cs="Times New Roman"/>
        </w:rPr>
        <w:t>_________________</w:t>
      </w:r>
      <w:r>
        <w:rPr>
          <w:rFonts w:ascii="Times New Roman" w:hAnsi="Times New Roman" w:cs="Times New Roman"/>
        </w:rPr>
        <w:t>_____________________</w:t>
      </w:r>
      <w:r>
        <w:rPr>
          <w:rFonts w:ascii="Times New Roman" w:hAnsi="Times New Roman" w:cs="Times New Roman"/>
          <w:lang w:val="uz-Cyrl-UZ"/>
        </w:rPr>
        <w:t>туманлараро судига</w:t>
      </w:r>
    </w:p>
    <w:p w:rsidR="00B81108" w:rsidRPr="009E199B" w:rsidRDefault="00B81108" w:rsidP="00B81108">
      <w:pPr>
        <w:pStyle w:val="ConsPlusNonformat"/>
        <w:ind w:left="3686"/>
        <w:rPr>
          <w:rFonts w:ascii="Times New Roman" w:hAnsi="Times New Roman" w:cs="Times New Roman"/>
        </w:rPr>
      </w:pPr>
    </w:p>
    <w:p w:rsidR="00B81108" w:rsidRPr="009E199B" w:rsidRDefault="00B81108" w:rsidP="00A62436">
      <w:pPr>
        <w:pStyle w:val="ConsPlusNonformat"/>
        <w:ind w:left="5471"/>
        <w:rPr>
          <w:rFonts w:ascii="Times New Roman" w:hAnsi="Times New Roman" w:cs="Times New Roman"/>
        </w:rPr>
      </w:pPr>
      <w:r w:rsidRPr="009E199B">
        <w:rPr>
          <w:rFonts w:ascii="Times New Roman" w:hAnsi="Times New Roman" w:cs="Times New Roman"/>
        </w:rPr>
        <w:t xml:space="preserve">                                     </w:t>
      </w:r>
      <w:r w:rsidR="00A62436">
        <w:rPr>
          <w:rFonts w:ascii="Times New Roman" w:hAnsi="Times New Roman" w:cs="Times New Roman"/>
          <w:b/>
          <w:lang w:val="uz-Cyrl-UZ"/>
        </w:rPr>
        <w:t>Даъвогар</w:t>
      </w:r>
      <w:r w:rsidRPr="009E199B">
        <w:rPr>
          <w:rFonts w:ascii="Times New Roman" w:hAnsi="Times New Roman" w:cs="Times New Roman"/>
          <w:b/>
        </w:rPr>
        <w:t>:</w:t>
      </w:r>
      <w:r w:rsidRPr="009E199B">
        <w:rPr>
          <w:rFonts w:ascii="Times New Roman" w:hAnsi="Times New Roman" w:cs="Times New Roman"/>
        </w:rPr>
        <w:t>_____________________________</w:t>
      </w:r>
    </w:p>
    <w:p w:rsidR="00B81108" w:rsidRPr="003473C7" w:rsidRDefault="00B81108" w:rsidP="00B81108">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sidR="00A62436">
        <w:rPr>
          <w:rFonts w:ascii="Times New Roman" w:hAnsi="Times New Roman" w:cs="Times New Roman"/>
          <w:i/>
          <w:lang w:val="uz-Cyrl-UZ"/>
        </w:rPr>
        <w:t>Ш</w:t>
      </w:r>
      <w:r w:rsidRPr="003473C7">
        <w:rPr>
          <w:rFonts w:ascii="Times New Roman" w:hAnsi="Times New Roman" w:cs="Times New Roman"/>
          <w:i/>
        </w:rPr>
        <w:t>.)</w:t>
      </w:r>
    </w:p>
    <w:p w:rsidR="00B81108" w:rsidRPr="009E199B" w:rsidRDefault="00B81108" w:rsidP="00B81108">
      <w:pPr>
        <w:pStyle w:val="ConsPlusNonformat"/>
        <w:ind w:left="3686"/>
        <w:rPr>
          <w:rFonts w:ascii="Times New Roman" w:hAnsi="Times New Roman" w:cs="Times New Roman"/>
        </w:rPr>
      </w:pPr>
      <w:r w:rsidRPr="009E199B">
        <w:rPr>
          <w:rFonts w:ascii="Times New Roman" w:hAnsi="Times New Roman" w:cs="Times New Roman"/>
        </w:rPr>
        <w:t xml:space="preserve">                                     </w:t>
      </w:r>
      <w:r w:rsidR="00A62436">
        <w:rPr>
          <w:rFonts w:ascii="Times New Roman" w:hAnsi="Times New Roman" w:cs="Times New Roman"/>
          <w:lang w:val="uz-Cyrl-UZ"/>
        </w:rPr>
        <w:t>манзил</w:t>
      </w:r>
      <w:r w:rsidRPr="009E199B">
        <w:rPr>
          <w:rFonts w:ascii="Times New Roman" w:hAnsi="Times New Roman" w:cs="Times New Roman"/>
        </w:rPr>
        <w:t>: ______________________________,</w:t>
      </w:r>
    </w:p>
    <w:p w:rsidR="00B81108" w:rsidRPr="009E199B" w:rsidRDefault="00B81108" w:rsidP="00B81108">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B81108" w:rsidRDefault="00B81108" w:rsidP="00B81108">
      <w:pPr>
        <w:pStyle w:val="ConsPlusNonformat"/>
        <w:ind w:left="3686"/>
        <w:rPr>
          <w:rFonts w:ascii="Times New Roman" w:hAnsi="Times New Roman" w:cs="Times New Roman"/>
        </w:rPr>
      </w:pPr>
    </w:p>
    <w:p w:rsidR="00B81108" w:rsidRPr="009E199B" w:rsidRDefault="00B81108" w:rsidP="00B81108">
      <w:pPr>
        <w:pStyle w:val="ConsPlusNonformat"/>
        <w:ind w:left="3686"/>
        <w:rPr>
          <w:rFonts w:ascii="Times New Roman" w:hAnsi="Times New Roman" w:cs="Times New Roman"/>
        </w:rPr>
      </w:pPr>
      <w:r w:rsidRPr="009E199B">
        <w:rPr>
          <w:rFonts w:ascii="Times New Roman" w:hAnsi="Times New Roman" w:cs="Times New Roman"/>
        </w:rPr>
        <w:t xml:space="preserve">                                     </w:t>
      </w:r>
      <w:r w:rsidR="00A62436">
        <w:rPr>
          <w:rFonts w:ascii="Times New Roman" w:hAnsi="Times New Roman" w:cs="Times New Roman"/>
          <w:b/>
          <w:lang w:val="uz-Cyrl-UZ"/>
        </w:rPr>
        <w:t>Жавобгар</w:t>
      </w:r>
      <w:r w:rsidRPr="009E199B">
        <w:rPr>
          <w:rFonts w:ascii="Times New Roman" w:hAnsi="Times New Roman" w:cs="Times New Roman"/>
          <w:b/>
        </w:rPr>
        <w:t>:</w:t>
      </w:r>
      <w:r w:rsidRPr="009E199B">
        <w:rPr>
          <w:rFonts w:ascii="Times New Roman" w:hAnsi="Times New Roman" w:cs="Times New Roman"/>
        </w:rPr>
        <w:t>____________________________</w:t>
      </w:r>
    </w:p>
    <w:p w:rsidR="00B81108" w:rsidRPr="003473C7" w:rsidRDefault="00B81108" w:rsidP="00B81108">
      <w:pPr>
        <w:pStyle w:val="ConsPlusNonformat"/>
        <w:ind w:left="3686"/>
        <w:rPr>
          <w:rFonts w:ascii="Times New Roman" w:hAnsi="Times New Roman" w:cs="Times New Roman"/>
          <w:i/>
        </w:rPr>
      </w:pPr>
      <w:r w:rsidRPr="009E199B">
        <w:rPr>
          <w:rFonts w:ascii="Times New Roman" w:hAnsi="Times New Roman" w:cs="Times New Roman"/>
        </w:rPr>
        <w:t xml:space="preserve">                                                         </w:t>
      </w:r>
      <w:r w:rsidRPr="003473C7">
        <w:rPr>
          <w:rFonts w:ascii="Times New Roman" w:hAnsi="Times New Roman" w:cs="Times New Roman"/>
          <w:i/>
        </w:rPr>
        <w:t>(Ф.И.</w:t>
      </w:r>
      <w:r w:rsidR="00A62436">
        <w:rPr>
          <w:rFonts w:ascii="Times New Roman" w:hAnsi="Times New Roman" w:cs="Times New Roman"/>
          <w:i/>
          <w:lang w:val="uz-Cyrl-UZ"/>
        </w:rPr>
        <w:t>Ш</w:t>
      </w:r>
      <w:r w:rsidRPr="003473C7">
        <w:rPr>
          <w:rFonts w:ascii="Times New Roman" w:hAnsi="Times New Roman" w:cs="Times New Roman"/>
          <w:i/>
        </w:rPr>
        <w:t>.)</w:t>
      </w:r>
    </w:p>
    <w:p w:rsidR="00B81108" w:rsidRPr="009E199B" w:rsidRDefault="00B81108" w:rsidP="00B81108">
      <w:pPr>
        <w:pStyle w:val="ConsPlusNonformat"/>
        <w:ind w:left="3686"/>
        <w:rPr>
          <w:rFonts w:ascii="Times New Roman" w:hAnsi="Times New Roman" w:cs="Times New Roman"/>
        </w:rPr>
      </w:pPr>
      <w:r w:rsidRPr="009E199B">
        <w:rPr>
          <w:rFonts w:ascii="Times New Roman" w:hAnsi="Times New Roman" w:cs="Times New Roman"/>
        </w:rPr>
        <w:t xml:space="preserve">                                     </w:t>
      </w:r>
      <w:r w:rsidR="00A62436">
        <w:rPr>
          <w:rFonts w:ascii="Times New Roman" w:hAnsi="Times New Roman" w:cs="Times New Roman"/>
          <w:lang w:val="uz-Cyrl-UZ"/>
        </w:rPr>
        <w:t>манзил</w:t>
      </w:r>
      <w:r w:rsidRPr="009E199B">
        <w:rPr>
          <w:rFonts w:ascii="Times New Roman" w:hAnsi="Times New Roman" w:cs="Times New Roman"/>
        </w:rPr>
        <w:t>: ______________________________,</w:t>
      </w:r>
    </w:p>
    <w:p w:rsidR="00B81108" w:rsidRDefault="00B81108" w:rsidP="00B81108">
      <w:pPr>
        <w:pStyle w:val="ConsPlusNonformat"/>
        <w:ind w:left="3686"/>
        <w:rPr>
          <w:rFonts w:ascii="Times New Roman" w:hAnsi="Times New Roman" w:cs="Times New Roman"/>
        </w:rPr>
      </w:pPr>
      <w:r w:rsidRPr="009E199B">
        <w:rPr>
          <w:rFonts w:ascii="Times New Roman" w:hAnsi="Times New Roman" w:cs="Times New Roman"/>
        </w:rPr>
        <w:t xml:space="preserve">                                     телефон: __________, </w:t>
      </w:r>
    </w:p>
    <w:p w:rsidR="00B81108" w:rsidRPr="009E199B" w:rsidRDefault="00B81108" w:rsidP="00B81108">
      <w:pPr>
        <w:pStyle w:val="ConsPlusNonformat"/>
        <w:ind w:left="3686"/>
        <w:rPr>
          <w:rFonts w:ascii="Times New Roman" w:hAnsi="Times New Roman" w:cs="Times New Roman"/>
        </w:rPr>
      </w:pPr>
    </w:p>
    <w:p w:rsidR="00B81108" w:rsidRPr="009E199B" w:rsidRDefault="00B81108" w:rsidP="00B81108">
      <w:pPr>
        <w:pStyle w:val="ConsPlusNonformat"/>
        <w:ind w:left="3686"/>
        <w:rPr>
          <w:rFonts w:ascii="Times New Roman" w:hAnsi="Times New Roman" w:cs="Times New Roman"/>
        </w:rPr>
      </w:pPr>
      <w:r w:rsidRPr="009E199B">
        <w:rPr>
          <w:rFonts w:ascii="Times New Roman" w:hAnsi="Times New Roman" w:cs="Times New Roman"/>
        </w:rPr>
        <w:t xml:space="preserve">                                     </w:t>
      </w:r>
    </w:p>
    <w:p w:rsidR="00B81108" w:rsidRPr="00A62436" w:rsidRDefault="00A62436" w:rsidP="00B81108">
      <w:pPr>
        <w:widowControl w:val="0"/>
        <w:autoSpaceDE w:val="0"/>
        <w:autoSpaceDN w:val="0"/>
        <w:adjustRightInd w:val="0"/>
        <w:spacing w:after="0" w:line="240" w:lineRule="auto"/>
        <w:jc w:val="center"/>
        <w:rPr>
          <w:rFonts w:ascii="Times New Roman" w:hAnsi="Times New Roman"/>
          <w:b/>
          <w:lang w:val="uz-Cyrl-UZ"/>
        </w:rPr>
      </w:pPr>
      <w:r>
        <w:rPr>
          <w:rFonts w:ascii="Times New Roman" w:hAnsi="Times New Roman"/>
          <w:b/>
          <w:lang w:val="uz-Cyrl-UZ"/>
        </w:rPr>
        <w:t xml:space="preserve">ДАЪВО АРИЗА </w:t>
      </w:r>
    </w:p>
    <w:p w:rsidR="00B81108" w:rsidRPr="00A62436" w:rsidRDefault="00A62436" w:rsidP="00A62436">
      <w:pPr>
        <w:widowControl w:val="0"/>
        <w:autoSpaceDE w:val="0"/>
        <w:autoSpaceDN w:val="0"/>
        <w:adjustRightInd w:val="0"/>
        <w:spacing w:after="0" w:line="240" w:lineRule="auto"/>
        <w:jc w:val="center"/>
        <w:rPr>
          <w:rFonts w:ascii="Times New Roman" w:hAnsi="Times New Roman"/>
          <w:lang w:val="uz-Cyrl-UZ"/>
        </w:rPr>
      </w:pPr>
      <w:r>
        <w:rPr>
          <w:rFonts w:ascii="Times New Roman" w:hAnsi="Times New Roman"/>
          <w:lang w:val="uz-Cyrl-UZ"/>
        </w:rPr>
        <w:t>(Истеъмолчилар ҳуқуқларини ҳимоя қилиш ва маънавий зарарни ундириш</w:t>
      </w:r>
      <w:r w:rsidR="003602D2">
        <w:rPr>
          <w:rFonts w:ascii="Times New Roman" w:hAnsi="Times New Roman"/>
          <w:lang w:val="uz-Cyrl-UZ"/>
        </w:rPr>
        <w:t xml:space="preserve"> тўғрисида</w:t>
      </w:r>
      <w:r>
        <w:rPr>
          <w:rFonts w:ascii="Times New Roman" w:hAnsi="Times New Roman"/>
          <w:lang w:val="uz-Cyrl-UZ"/>
        </w:rPr>
        <w:t>)</w:t>
      </w:r>
    </w:p>
    <w:p w:rsidR="00B81108" w:rsidRPr="00A62436" w:rsidRDefault="00B81108" w:rsidP="00B81108">
      <w:pPr>
        <w:widowControl w:val="0"/>
        <w:autoSpaceDE w:val="0"/>
        <w:autoSpaceDN w:val="0"/>
        <w:adjustRightInd w:val="0"/>
        <w:spacing w:after="0" w:line="240" w:lineRule="auto"/>
        <w:ind w:firstLine="540"/>
        <w:jc w:val="both"/>
        <w:rPr>
          <w:rFonts w:ascii="Times New Roman" w:hAnsi="Times New Roman"/>
          <w:lang w:val="uz-Cyrl-UZ"/>
        </w:rPr>
      </w:pPr>
    </w:p>
    <w:p w:rsidR="0081662C" w:rsidRDefault="0081662C" w:rsidP="00826E96">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 xml:space="preserve">Фуқаро </w:t>
      </w:r>
      <w:r w:rsidRPr="0081662C">
        <w:rPr>
          <w:rFonts w:ascii="Times New Roman" w:hAnsi="Times New Roman"/>
        </w:rPr>
        <w:t>_________________________________</w:t>
      </w:r>
      <w:r>
        <w:rPr>
          <w:rFonts w:ascii="Times New Roman" w:hAnsi="Times New Roman"/>
          <w:lang w:val="uz-Cyrl-UZ"/>
        </w:rPr>
        <w:t xml:space="preserve"> жавобгардан </w:t>
      </w:r>
      <w:r w:rsidR="00814276">
        <w:rPr>
          <w:rFonts w:ascii="Times New Roman" w:hAnsi="Times New Roman"/>
          <w:lang w:val="uz-Cyrl-UZ"/>
        </w:rPr>
        <w:t>____________</w:t>
      </w:r>
      <w:r>
        <w:rPr>
          <w:rFonts w:ascii="Times New Roman" w:hAnsi="Times New Roman"/>
          <w:lang w:val="uz-Cyrl-UZ"/>
        </w:rPr>
        <w:t xml:space="preserve"> куни </w:t>
      </w:r>
      <w:r w:rsidR="00814276">
        <w:rPr>
          <w:rFonts w:ascii="Times New Roman" w:hAnsi="Times New Roman"/>
          <w:lang w:val="uz-Cyrl-UZ"/>
        </w:rPr>
        <w:t>__________________</w:t>
      </w:r>
      <w:r>
        <w:rPr>
          <w:rFonts w:ascii="Times New Roman" w:hAnsi="Times New Roman"/>
          <w:lang w:val="uz-Cyrl-UZ"/>
        </w:rPr>
        <w:t xml:space="preserve"> русумли телевизорни сотиб олган. Жавобгар </w:t>
      </w:r>
      <w:r w:rsidR="00814276">
        <w:rPr>
          <w:rFonts w:ascii="Times New Roman" w:hAnsi="Times New Roman"/>
          <w:lang w:val="uz-Cyrl-UZ"/>
        </w:rPr>
        <w:t>____________</w:t>
      </w:r>
      <w:r>
        <w:rPr>
          <w:rFonts w:ascii="Times New Roman" w:hAnsi="Times New Roman"/>
          <w:lang w:val="uz-Cyrl-UZ"/>
        </w:rPr>
        <w:t xml:space="preserve"> русумли телевизор бўйича 3 йиллик кафолат берган ва телевизорнинг </w:t>
      </w:r>
      <w:r w:rsidR="00860964">
        <w:rPr>
          <w:rFonts w:ascii="Times New Roman" w:hAnsi="Times New Roman"/>
          <w:lang w:val="uz-Cyrl-UZ"/>
        </w:rPr>
        <w:t>паспортига</w:t>
      </w:r>
      <w:r>
        <w:rPr>
          <w:rFonts w:ascii="Times New Roman" w:hAnsi="Times New Roman"/>
          <w:lang w:val="uz-Cyrl-UZ"/>
        </w:rPr>
        <w:t xml:space="preserve"> имзо қўйиб, муҳр босиб берган. Бироқ, фуқаро </w:t>
      </w:r>
      <w:r w:rsidRPr="0081662C">
        <w:rPr>
          <w:rFonts w:ascii="Times New Roman" w:hAnsi="Times New Roman"/>
          <w:lang w:val="uz-Cyrl-UZ"/>
        </w:rPr>
        <w:t>_________________________</w:t>
      </w:r>
      <w:r>
        <w:rPr>
          <w:rFonts w:ascii="Times New Roman" w:hAnsi="Times New Roman"/>
          <w:lang w:val="uz-Cyrl-UZ"/>
        </w:rPr>
        <w:t xml:space="preserve">телевизорни уйига олиб бориб, қўйиб кўрса, телевизор ёнмаган. Фуқаро </w:t>
      </w:r>
      <w:r w:rsidRPr="0081662C">
        <w:rPr>
          <w:rFonts w:ascii="Times New Roman" w:hAnsi="Times New Roman"/>
          <w:lang w:val="uz-Cyrl-UZ"/>
        </w:rPr>
        <w:t>_________________________</w:t>
      </w:r>
      <w:r>
        <w:rPr>
          <w:rFonts w:ascii="Times New Roman" w:hAnsi="Times New Roman"/>
          <w:lang w:val="uz-Cyrl-UZ"/>
        </w:rPr>
        <w:t xml:space="preserve"> телевизорнинг ёнмаганлигини жавобгарга айтсада, жавобгар телевизорни қайтариб ҳам олмаган, тузатиб ҳам бермаган. Фуқаро </w:t>
      </w:r>
      <w:r w:rsidRPr="0081662C">
        <w:rPr>
          <w:rFonts w:ascii="Times New Roman" w:hAnsi="Times New Roman"/>
          <w:lang w:val="uz-Cyrl-UZ"/>
        </w:rPr>
        <w:t>_________________________</w:t>
      </w:r>
      <w:r w:rsidR="00814276">
        <w:rPr>
          <w:rFonts w:ascii="Times New Roman" w:hAnsi="Times New Roman"/>
          <w:lang w:val="uz-Cyrl-UZ"/>
        </w:rPr>
        <w:t xml:space="preserve"> </w:t>
      </w:r>
      <w:r>
        <w:rPr>
          <w:rFonts w:ascii="Times New Roman" w:hAnsi="Times New Roman"/>
          <w:lang w:val="uz-Cyrl-UZ"/>
        </w:rPr>
        <w:t xml:space="preserve">бир неча марта жавобгардан телевизорни янгисига алмаштириб беришни сўрасада, жавобгар бундан бўйин товлаган. Шундан сўнг фуқаро </w:t>
      </w:r>
      <w:r w:rsidRPr="0081662C">
        <w:rPr>
          <w:rFonts w:ascii="Times New Roman" w:hAnsi="Times New Roman"/>
          <w:lang w:val="uz-Cyrl-UZ"/>
        </w:rPr>
        <w:t>_________________________</w:t>
      </w:r>
      <w:r>
        <w:rPr>
          <w:rFonts w:ascii="Times New Roman" w:hAnsi="Times New Roman"/>
          <w:lang w:val="uz-Cyrl-UZ"/>
        </w:rPr>
        <w:t xml:space="preserve"> бир неча ташкилотларга мурожаат қилишга </w:t>
      </w:r>
      <w:r w:rsidR="003602D2">
        <w:rPr>
          <w:rFonts w:ascii="Times New Roman" w:hAnsi="Times New Roman"/>
          <w:lang w:val="uz-Cyrl-UZ"/>
        </w:rPr>
        <w:t>мажбур б</w:t>
      </w:r>
      <w:r>
        <w:rPr>
          <w:rFonts w:ascii="Times New Roman" w:hAnsi="Times New Roman"/>
          <w:lang w:val="uz-Cyrl-UZ"/>
        </w:rPr>
        <w:t xml:space="preserve">ўлган. Бунинг нтижасида жавобгар маънавий зарар кўрган. Фуқаро </w:t>
      </w:r>
      <w:r w:rsidRPr="0081662C">
        <w:rPr>
          <w:rFonts w:ascii="Times New Roman" w:hAnsi="Times New Roman"/>
          <w:lang w:val="uz-Cyrl-UZ"/>
        </w:rPr>
        <w:t>_________________________</w:t>
      </w:r>
      <w:r>
        <w:rPr>
          <w:rFonts w:ascii="Times New Roman" w:hAnsi="Times New Roman"/>
          <w:lang w:val="uz-Cyrl-UZ"/>
        </w:rPr>
        <w:t xml:space="preserve"> телевизор олдиндан бузилганлиги бўйича мутахассис хулосасини олган.</w:t>
      </w:r>
    </w:p>
    <w:p w:rsidR="0081662C" w:rsidRDefault="00256B47" w:rsidP="00826E96">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 xml:space="preserve">Ўзбекистон Республикаси Фуқаролик кодексининг 1021-моддаси, 1-қисми талабига кўра, </w:t>
      </w:r>
      <w:r w:rsidRPr="00256B47">
        <w:rPr>
          <w:rFonts w:ascii="Times New Roman" w:hAnsi="Times New Roman"/>
          <w:lang w:val="uz-Cyrl-UZ"/>
        </w:rPr>
        <w:t>маънавий зарар уни етказувчининг айби бўлган тақдирда, зарар етказувчи томонидан қопланади</w:t>
      </w:r>
      <w:r>
        <w:rPr>
          <w:rFonts w:ascii="Times New Roman" w:hAnsi="Times New Roman"/>
          <w:lang w:val="uz-Cyrl-UZ"/>
        </w:rPr>
        <w:t xml:space="preserve">. </w:t>
      </w:r>
    </w:p>
    <w:p w:rsidR="00256B47" w:rsidRPr="00256B47" w:rsidRDefault="00256B47" w:rsidP="00826E96">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Ўзбекистон Республикаси Фуқаролик кодексининг 1022-моддаси талабига кўра, м</w:t>
      </w:r>
      <w:r w:rsidRPr="00256B47">
        <w:rPr>
          <w:rFonts w:ascii="Times New Roman" w:hAnsi="Times New Roman"/>
          <w:lang w:val="uz-Cyrl-UZ"/>
        </w:rPr>
        <w:t>аънавий зарар пул билан қопланади.</w:t>
      </w:r>
      <w:r>
        <w:rPr>
          <w:rFonts w:ascii="Times New Roman" w:hAnsi="Times New Roman"/>
          <w:lang w:val="uz-Cyrl-UZ"/>
        </w:rPr>
        <w:t xml:space="preserve"> </w:t>
      </w:r>
      <w:r w:rsidRPr="00256B47">
        <w:rPr>
          <w:rFonts w:ascii="Times New Roman" w:hAnsi="Times New Roman"/>
          <w:lang w:val="uz-Cyrl-UZ"/>
        </w:rPr>
        <w:t>Маънавий зарарни қоплаш миқдори жабрланувчига етказилган жисмоний ва маънавий азобларнинг хусусиятига, шунингдек айб товон тўлашга асос бўлган ҳолларда зарар етказувчининг айби даражасига қараб суд томонидан аниқланади. Зарарни қоплаш миқдорини аниқлашда оқилоналик ва адолатлилик талаблари эътиборга олиниши лозим.</w:t>
      </w:r>
      <w:r>
        <w:rPr>
          <w:rFonts w:ascii="Times New Roman" w:hAnsi="Times New Roman"/>
          <w:lang w:val="uz-Cyrl-UZ"/>
        </w:rPr>
        <w:t xml:space="preserve"> </w:t>
      </w:r>
      <w:r w:rsidRPr="00256B47">
        <w:rPr>
          <w:rFonts w:ascii="Times New Roman" w:hAnsi="Times New Roman"/>
          <w:lang w:val="uz-Cyrl-UZ"/>
        </w:rPr>
        <w:t>Жисмоний ва маънавий азобларнинг хусусияти маънавий зарар етказилган ҳақиқий ҳолатлар ва жабрланувчининг шахсий хусусиятлари ҳисобга олинган ҳолда суд томонидан баҳоланади.</w:t>
      </w:r>
      <w:r>
        <w:rPr>
          <w:rFonts w:ascii="Times New Roman" w:hAnsi="Times New Roman"/>
          <w:lang w:val="uz-Cyrl-UZ"/>
        </w:rPr>
        <w:t xml:space="preserve"> </w:t>
      </w:r>
      <w:r w:rsidRPr="00256B47">
        <w:rPr>
          <w:rFonts w:ascii="Times New Roman" w:hAnsi="Times New Roman"/>
          <w:lang w:val="uz-Cyrl-UZ"/>
        </w:rPr>
        <w:t>Маънавий зарар тўланиши лозим бўлган мулкий зарардан қатъи назар қопланади.</w:t>
      </w:r>
    </w:p>
    <w:p w:rsidR="00B81108" w:rsidRPr="00D80B1B" w:rsidRDefault="00C36551" w:rsidP="00826E96">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 xml:space="preserve">Юқордигаларга кўра, Ўзбекистон Республикаси Фуқаролик кодексининг 1021 ва </w:t>
      </w:r>
      <w:r w:rsidR="00814276">
        <w:rPr>
          <w:rFonts w:ascii="Times New Roman" w:hAnsi="Times New Roman"/>
          <w:lang w:val="uz-Cyrl-UZ"/>
        </w:rPr>
        <w:t xml:space="preserve">                         </w:t>
      </w:r>
      <w:r>
        <w:rPr>
          <w:rFonts w:ascii="Times New Roman" w:hAnsi="Times New Roman"/>
          <w:lang w:val="uz-Cyrl-UZ"/>
        </w:rPr>
        <w:t xml:space="preserve">1022 моддалари ҳамда Ўзбекистон Республикаси Фуқаролик процессуал кодексининг </w:t>
      </w:r>
      <w:r w:rsidR="00B81108" w:rsidRPr="00D80B1B">
        <w:rPr>
          <w:rFonts w:ascii="Times New Roman" w:hAnsi="Times New Roman"/>
          <w:lang w:val="uz-Cyrl-UZ"/>
        </w:rPr>
        <w:t>189</w:t>
      </w:r>
      <w:r>
        <w:rPr>
          <w:rFonts w:ascii="Times New Roman" w:hAnsi="Times New Roman"/>
          <w:lang w:val="uz-Cyrl-UZ"/>
        </w:rPr>
        <w:t xml:space="preserve"> ва </w:t>
      </w:r>
      <w:r w:rsidR="00814276">
        <w:rPr>
          <w:rFonts w:ascii="Times New Roman" w:hAnsi="Times New Roman"/>
          <w:lang w:val="uz-Cyrl-UZ"/>
        </w:rPr>
        <w:t xml:space="preserve">                </w:t>
      </w:r>
      <w:r w:rsidR="00B81108" w:rsidRPr="00D80B1B">
        <w:rPr>
          <w:rFonts w:ascii="Times New Roman" w:hAnsi="Times New Roman"/>
          <w:lang w:val="uz-Cyrl-UZ"/>
        </w:rPr>
        <w:t>191</w:t>
      </w:r>
      <w:r>
        <w:rPr>
          <w:rFonts w:ascii="Times New Roman" w:hAnsi="Times New Roman"/>
          <w:lang w:val="uz-Cyrl-UZ"/>
        </w:rPr>
        <w:t xml:space="preserve">-моддаларига асосан </w:t>
      </w:r>
    </w:p>
    <w:p w:rsidR="00B81108" w:rsidRPr="00D80B1B" w:rsidRDefault="00B81108" w:rsidP="00B81108">
      <w:pPr>
        <w:widowControl w:val="0"/>
        <w:autoSpaceDE w:val="0"/>
        <w:autoSpaceDN w:val="0"/>
        <w:adjustRightInd w:val="0"/>
        <w:spacing w:after="0" w:line="240" w:lineRule="auto"/>
        <w:ind w:firstLine="540"/>
        <w:jc w:val="both"/>
        <w:rPr>
          <w:rFonts w:ascii="Times New Roman" w:hAnsi="Times New Roman"/>
          <w:lang w:val="uz-Cyrl-UZ"/>
        </w:rPr>
      </w:pPr>
    </w:p>
    <w:p w:rsidR="00B81108" w:rsidRPr="00814276" w:rsidRDefault="00C36551" w:rsidP="00B81108">
      <w:pPr>
        <w:widowControl w:val="0"/>
        <w:autoSpaceDE w:val="0"/>
        <w:autoSpaceDN w:val="0"/>
        <w:adjustRightInd w:val="0"/>
        <w:spacing w:after="0" w:line="240" w:lineRule="auto"/>
        <w:jc w:val="center"/>
        <w:rPr>
          <w:rFonts w:ascii="Times New Roman" w:hAnsi="Times New Roman"/>
          <w:b/>
          <w:lang w:val="uz-Cyrl-UZ"/>
        </w:rPr>
      </w:pPr>
      <w:r w:rsidRPr="00814276">
        <w:rPr>
          <w:rFonts w:ascii="Times New Roman" w:hAnsi="Times New Roman"/>
          <w:b/>
          <w:lang w:val="uz-Cyrl-UZ"/>
        </w:rPr>
        <w:t>СЎРАЙМАН</w:t>
      </w:r>
      <w:r w:rsidR="00B81108" w:rsidRPr="00814276">
        <w:rPr>
          <w:rFonts w:ascii="Times New Roman" w:hAnsi="Times New Roman"/>
          <w:b/>
          <w:lang w:val="uz-Cyrl-UZ"/>
        </w:rPr>
        <w:t>:</w:t>
      </w:r>
    </w:p>
    <w:p w:rsidR="00B81108" w:rsidRPr="00D80B1B" w:rsidRDefault="00B81108" w:rsidP="00B81108">
      <w:pPr>
        <w:widowControl w:val="0"/>
        <w:autoSpaceDE w:val="0"/>
        <w:autoSpaceDN w:val="0"/>
        <w:adjustRightInd w:val="0"/>
        <w:spacing w:after="0" w:line="240" w:lineRule="auto"/>
        <w:ind w:firstLine="540"/>
        <w:jc w:val="both"/>
        <w:rPr>
          <w:rFonts w:ascii="Times New Roman" w:hAnsi="Times New Roman"/>
          <w:lang w:val="uz-Cyrl-UZ"/>
        </w:rPr>
      </w:pPr>
    </w:p>
    <w:p w:rsidR="00B81108" w:rsidRPr="00D80B1B" w:rsidRDefault="00C36551" w:rsidP="00C36551">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Жавобгар</w:t>
      </w:r>
      <w:r w:rsidR="009B7B4E">
        <w:rPr>
          <w:rFonts w:ascii="Times New Roman" w:hAnsi="Times New Roman"/>
          <w:lang w:val="uz-Cyrl-UZ"/>
        </w:rPr>
        <w:t>дан</w:t>
      </w:r>
      <w:r>
        <w:rPr>
          <w:rFonts w:ascii="Times New Roman" w:hAnsi="Times New Roman"/>
          <w:lang w:val="uz-Cyrl-UZ"/>
        </w:rPr>
        <w:t xml:space="preserve"> фуқаро </w:t>
      </w:r>
      <w:r w:rsidRPr="00D80B1B">
        <w:rPr>
          <w:rFonts w:ascii="Times New Roman" w:hAnsi="Times New Roman"/>
          <w:lang w:val="uz-Cyrl-UZ"/>
        </w:rPr>
        <w:t>__________________</w:t>
      </w:r>
      <w:r>
        <w:rPr>
          <w:rFonts w:ascii="Times New Roman" w:hAnsi="Times New Roman"/>
          <w:lang w:val="uz-Cyrl-UZ"/>
        </w:rPr>
        <w:t xml:space="preserve">нинг фойдасига </w:t>
      </w:r>
      <w:r w:rsidRPr="00D80B1B">
        <w:rPr>
          <w:rFonts w:ascii="Times New Roman" w:hAnsi="Times New Roman"/>
          <w:lang w:val="uz-Cyrl-UZ"/>
        </w:rPr>
        <w:t>________________</w:t>
      </w:r>
      <w:r>
        <w:rPr>
          <w:rFonts w:ascii="Times New Roman" w:hAnsi="Times New Roman"/>
          <w:lang w:val="uz-Cyrl-UZ"/>
        </w:rPr>
        <w:t>сўм маънавий зарарни ҳамда давлат божини жавобгардан ундиришни</w:t>
      </w:r>
      <w:r w:rsidR="00814276">
        <w:rPr>
          <w:rFonts w:ascii="Times New Roman" w:hAnsi="Times New Roman"/>
          <w:lang w:val="uz-Cyrl-UZ"/>
        </w:rPr>
        <w:t>.</w:t>
      </w:r>
      <w:r>
        <w:rPr>
          <w:rFonts w:ascii="Times New Roman" w:hAnsi="Times New Roman"/>
          <w:lang w:val="uz-Cyrl-UZ"/>
        </w:rPr>
        <w:t xml:space="preserve"> </w:t>
      </w:r>
    </w:p>
    <w:p w:rsidR="00B81108" w:rsidRPr="00D80B1B" w:rsidRDefault="00B81108" w:rsidP="00B81108">
      <w:pPr>
        <w:widowControl w:val="0"/>
        <w:autoSpaceDE w:val="0"/>
        <w:autoSpaceDN w:val="0"/>
        <w:adjustRightInd w:val="0"/>
        <w:spacing w:after="0" w:line="240" w:lineRule="auto"/>
        <w:ind w:firstLine="540"/>
        <w:jc w:val="both"/>
        <w:rPr>
          <w:rFonts w:ascii="Times New Roman" w:hAnsi="Times New Roman"/>
          <w:lang w:val="uz-Cyrl-UZ"/>
        </w:rPr>
      </w:pPr>
    </w:p>
    <w:p w:rsidR="00B81108" w:rsidRPr="009E199B" w:rsidRDefault="00C36551" w:rsidP="00B81108">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lang w:val="uz-Cyrl-UZ"/>
        </w:rPr>
        <w:t>Илова</w:t>
      </w:r>
      <w:r w:rsidR="00B81108" w:rsidRPr="009E199B">
        <w:rPr>
          <w:rFonts w:ascii="Times New Roman" w:hAnsi="Times New Roman"/>
        </w:rPr>
        <w:t>:</w:t>
      </w:r>
    </w:p>
    <w:p w:rsidR="00B81108" w:rsidRPr="009E199B" w:rsidRDefault="00B81108" w:rsidP="00B81108">
      <w:pPr>
        <w:widowControl w:val="0"/>
        <w:autoSpaceDE w:val="0"/>
        <w:autoSpaceDN w:val="0"/>
        <w:adjustRightInd w:val="0"/>
        <w:spacing w:after="0" w:line="240" w:lineRule="auto"/>
        <w:ind w:firstLine="540"/>
        <w:jc w:val="both"/>
        <w:rPr>
          <w:rFonts w:ascii="Times New Roman" w:hAnsi="Times New Roman"/>
        </w:rPr>
      </w:pPr>
      <w:r w:rsidRPr="009E199B">
        <w:rPr>
          <w:rFonts w:ascii="Times New Roman" w:hAnsi="Times New Roman"/>
        </w:rPr>
        <w:t xml:space="preserve">1. </w:t>
      </w:r>
      <w:r w:rsidR="00C36551">
        <w:rPr>
          <w:rFonts w:ascii="Times New Roman" w:hAnsi="Times New Roman"/>
          <w:lang w:val="uz-Cyrl-UZ"/>
        </w:rPr>
        <w:t>Даъво ариза нусхаси</w:t>
      </w:r>
    </w:p>
    <w:p w:rsidR="00C36551" w:rsidRDefault="00B81108" w:rsidP="00B81108">
      <w:pPr>
        <w:widowControl w:val="0"/>
        <w:autoSpaceDE w:val="0"/>
        <w:autoSpaceDN w:val="0"/>
        <w:adjustRightInd w:val="0"/>
        <w:spacing w:after="0" w:line="240" w:lineRule="auto"/>
        <w:ind w:firstLine="540"/>
        <w:jc w:val="both"/>
        <w:rPr>
          <w:rFonts w:ascii="Times New Roman" w:hAnsi="Times New Roman"/>
          <w:lang w:val="uz-Cyrl-UZ"/>
        </w:rPr>
      </w:pPr>
      <w:r w:rsidRPr="009E199B">
        <w:rPr>
          <w:rFonts w:ascii="Times New Roman" w:hAnsi="Times New Roman"/>
        </w:rPr>
        <w:t xml:space="preserve">2. </w:t>
      </w:r>
      <w:r w:rsidR="00C36551">
        <w:rPr>
          <w:rFonts w:ascii="Times New Roman" w:hAnsi="Times New Roman"/>
          <w:lang w:val="uz-Cyrl-UZ"/>
        </w:rPr>
        <w:t xml:space="preserve">Паспорт нусхаси, </w:t>
      </w:r>
    </w:p>
    <w:p w:rsidR="00C36551" w:rsidRDefault="00B81108" w:rsidP="00B81108">
      <w:pPr>
        <w:widowControl w:val="0"/>
        <w:autoSpaceDE w:val="0"/>
        <w:autoSpaceDN w:val="0"/>
        <w:adjustRightInd w:val="0"/>
        <w:spacing w:after="0" w:line="240" w:lineRule="auto"/>
        <w:ind w:firstLine="540"/>
        <w:jc w:val="both"/>
        <w:rPr>
          <w:rFonts w:ascii="Times New Roman" w:hAnsi="Times New Roman"/>
          <w:lang w:val="uz-Cyrl-UZ"/>
        </w:rPr>
      </w:pPr>
      <w:r w:rsidRPr="009E199B">
        <w:rPr>
          <w:rFonts w:ascii="Times New Roman" w:hAnsi="Times New Roman"/>
        </w:rPr>
        <w:t xml:space="preserve">3. </w:t>
      </w:r>
      <w:r w:rsidR="00C36551">
        <w:rPr>
          <w:rFonts w:ascii="Times New Roman" w:hAnsi="Times New Roman"/>
          <w:lang w:val="uz-Cyrl-UZ"/>
        </w:rPr>
        <w:t>Телевизорнинг паспорти нусхаси</w:t>
      </w:r>
    </w:p>
    <w:p w:rsidR="00B81108" w:rsidRPr="00C36551" w:rsidRDefault="00B81108" w:rsidP="00B81108">
      <w:pPr>
        <w:widowControl w:val="0"/>
        <w:autoSpaceDE w:val="0"/>
        <w:autoSpaceDN w:val="0"/>
        <w:adjustRightInd w:val="0"/>
        <w:spacing w:after="0" w:line="240" w:lineRule="auto"/>
        <w:ind w:firstLine="540"/>
        <w:jc w:val="both"/>
        <w:rPr>
          <w:rFonts w:ascii="Times New Roman" w:hAnsi="Times New Roman"/>
          <w:lang w:val="uz-Cyrl-UZ"/>
        </w:rPr>
      </w:pPr>
      <w:r w:rsidRPr="009E199B">
        <w:rPr>
          <w:rFonts w:ascii="Times New Roman" w:hAnsi="Times New Roman"/>
        </w:rPr>
        <w:t xml:space="preserve">4. </w:t>
      </w:r>
      <w:r w:rsidR="00C36551">
        <w:rPr>
          <w:rFonts w:ascii="Times New Roman" w:hAnsi="Times New Roman"/>
          <w:lang w:val="uz-Cyrl-UZ"/>
        </w:rPr>
        <w:t>Мутахассис хулосаси нусхаси</w:t>
      </w:r>
    </w:p>
    <w:p w:rsidR="00C36551" w:rsidRDefault="00B81108" w:rsidP="00B81108">
      <w:pPr>
        <w:widowControl w:val="0"/>
        <w:autoSpaceDE w:val="0"/>
        <w:autoSpaceDN w:val="0"/>
        <w:adjustRightInd w:val="0"/>
        <w:spacing w:after="0" w:line="240" w:lineRule="auto"/>
        <w:ind w:firstLine="540"/>
        <w:jc w:val="both"/>
        <w:rPr>
          <w:rFonts w:ascii="Times New Roman" w:hAnsi="Times New Roman"/>
          <w:lang w:val="uz-Cyrl-UZ"/>
        </w:rPr>
      </w:pPr>
      <w:r w:rsidRPr="00D80B1B">
        <w:rPr>
          <w:rFonts w:ascii="Times New Roman" w:hAnsi="Times New Roman"/>
          <w:lang w:val="uz-Cyrl-UZ"/>
        </w:rPr>
        <w:t xml:space="preserve">5. </w:t>
      </w:r>
      <w:r w:rsidR="00C36551">
        <w:rPr>
          <w:rFonts w:ascii="Times New Roman" w:hAnsi="Times New Roman"/>
          <w:lang w:val="uz-Cyrl-UZ"/>
        </w:rPr>
        <w:t xml:space="preserve">Яшаш жойдан маълумотнома </w:t>
      </w:r>
    </w:p>
    <w:p w:rsidR="00B81108" w:rsidRPr="00C36551" w:rsidRDefault="0028638A" w:rsidP="00B81108">
      <w:pPr>
        <w:widowControl w:val="0"/>
        <w:autoSpaceDE w:val="0"/>
        <w:autoSpaceDN w:val="0"/>
        <w:adjustRightInd w:val="0"/>
        <w:spacing w:after="0" w:line="240" w:lineRule="auto"/>
        <w:ind w:firstLine="540"/>
        <w:jc w:val="both"/>
        <w:rPr>
          <w:rFonts w:ascii="Times New Roman" w:hAnsi="Times New Roman"/>
          <w:lang w:val="uz-Cyrl-UZ"/>
        </w:rPr>
      </w:pPr>
      <w:r>
        <w:rPr>
          <w:rFonts w:ascii="Times New Roman" w:hAnsi="Times New Roman"/>
          <w:lang w:val="uz-Cyrl-UZ"/>
        </w:rPr>
        <w:t>6</w:t>
      </w:r>
      <w:r w:rsidR="00B81108" w:rsidRPr="00C36551">
        <w:rPr>
          <w:rFonts w:ascii="Times New Roman" w:hAnsi="Times New Roman"/>
          <w:lang w:val="uz-Cyrl-UZ"/>
        </w:rPr>
        <w:t xml:space="preserve">. </w:t>
      </w:r>
      <w:r>
        <w:rPr>
          <w:rFonts w:ascii="Times New Roman" w:hAnsi="Times New Roman"/>
          <w:lang w:val="uz-Cyrl-UZ"/>
        </w:rPr>
        <w:t xml:space="preserve">Даъво </w:t>
      </w:r>
      <w:r w:rsidR="00C36551">
        <w:rPr>
          <w:rFonts w:ascii="Times New Roman" w:hAnsi="Times New Roman"/>
          <w:lang w:val="uz-Cyrl-UZ"/>
        </w:rPr>
        <w:t>аризамни тасдиқловчи бошқа ҳужжатлар</w:t>
      </w:r>
      <w:r w:rsidR="00B81108" w:rsidRPr="00C36551">
        <w:rPr>
          <w:rFonts w:ascii="Times New Roman" w:hAnsi="Times New Roman"/>
          <w:lang w:val="uz-Cyrl-UZ"/>
        </w:rPr>
        <w:t>.</w:t>
      </w:r>
    </w:p>
    <w:p w:rsidR="00B81108" w:rsidRPr="00C36551" w:rsidRDefault="00B81108" w:rsidP="00B81108">
      <w:pPr>
        <w:widowControl w:val="0"/>
        <w:autoSpaceDE w:val="0"/>
        <w:autoSpaceDN w:val="0"/>
        <w:adjustRightInd w:val="0"/>
        <w:spacing w:after="0" w:line="240" w:lineRule="auto"/>
        <w:ind w:firstLine="540"/>
        <w:jc w:val="both"/>
        <w:rPr>
          <w:rFonts w:ascii="Times New Roman" w:hAnsi="Times New Roman"/>
          <w:lang w:val="uz-Cyrl-UZ"/>
        </w:rPr>
      </w:pPr>
    </w:p>
    <w:p w:rsidR="00B81108" w:rsidRPr="003A610C" w:rsidRDefault="00B81108" w:rsidP="00B81108">
      <w:pPr>
        <w:pStyle w:val="ConsPlusNonformat"/>
        <w:rPr>
          <w:rFonts w:ascii="Times New Roman" w:hAnsi="Times New Roman" w:cs="Times New Roman"/>
          <w:b/>
        </w:rPr>
      </w:pPr>
      <w:r w:rsidRPr="00C36551">
        <w:rPr>
          <w:rFonts w:ascii="Times New Roman" w:hAnsi="Times New Roman" w:cs="Times New Roman"/>
          <w:b/>
          <w:lang w:val="uz-Cyrl-UZ"/>
        </w:rPr>
        <w:t xml:space="preserve">    </w:t>
      </w:r>
      <w:r w:rsidRPr="003A610C">
        <w:rPr>
          <w:rFonts w:ascii="Times New Roman" w:hAnsi="Times New Roman" w:cs="Times New Roman"/>
          <w:b/>
        </w:rPr>
        <w:t xml:space="preserve">"__"___________ ____ </w:t>
      </w:r>
      <w:r w:rsidR="00C36551">
        <w:rPr>
          <w:rFonts w:ascii="Times New Roman" w:hAnsi="Times New Roman" w:cs="Times New Roman"/>
          <w:b/>
          <w:lang w:val="uz-Cyrl-UZ"/>
        </w:rPr>
        <w:t>йил</w:t>
      </w:r>
      <w:r w:rsidRPr="003A610C">
        <w:rPr>
          <w:rFonts w:ascii="Times New Roman" w:hAnsi="Times New Roman" w:cs="Times New Roman"/>
          <w:b/>
        </w:rPr>
        <w:t>.</w:t>
      </w:r>
    </w:p>
    <w:p w:rsidR="00B81108" w:rsidRPr="003A610C" w:rsidRDefault="00B81108" w:rsidP="00B81108">
      <w:pPr>
        <w:pStyle w:val="ConsPlusNonformat"/>
        <w:rPr>
          <w:rFonts w:ascii="Times New Roman" w:hAnsi="Times New Roman" w:cs="Times New Roman"/>
          <w:b/>
        </w:rPr>
      </w:pPr>
    </w:p>
    <w:p w:rsidR="00B81108" w:rsidRDefault="00B81108" w:rsidP="00B81108">
      <w:pPr>
        <w:pStyle w:val="ConsPlusNonformat"/>
        <w:rPr>
          <w:rFonts w:ascii="Times New Roman" w:hAnsi="Times New Roman" w:cs="Times New Roman"/>
          <w:b/>
        </w:rPr>
      </w:pPr>
      <w:r w:rsidRPr="003A610C">
        <w:rPr>
          <w:rFonts w:ascii="Times New Roman" w:hAnsi="Times New Roman" w:cs="Times New Roman"/>
          <w:b/>
        </w:rPr>
        <w:t xml:space="preserve">    </w:t>
      </w:r>
      <w:r w:rsidR="00C36551">
        <w:rPr>
          <w:rFonts w:ascii="Times New Roman" w:hAnsi="Times New Roman" w:cs="Times New Roman"/>
          <w:b/>
          <w:lang w:val="uz-Cyrl-UZ"/>
        </w:rPr>
        <w:t xml:space="preserve">Даъвогар </w:t>
      </w:r>
      <w:r w:rsidRPr="003A610C">
        <w:rPr>
          <w:rFonts w:ascii="Times New Roman" w:hAnsi="Times New Roman" w:cs="Times New Roman"/>
          <w:b/>
        </w:rPr>
        <w:t>(</w:t>
      </w:r>
      <w:r w:rsidR="00C36551">
        <w:rPr>
          <w:rFonts w:ascii="Times New Roman" w:hAnsi="Times New Roman" w:cs="Times New Roman"/>
          <w:b/>
          <w:lang w:val="uz-Cyrl-UZ"/>
        </w:rPr>
        <w:t>вакили</w:t>
      </w:r>
      <w:r w:rsidRPr="003A610C">
        <w:rPr>
          <w:rFonts w:ascii="Times New Roman" w:hAnsi="Times New Roman" w:cs="Times New Roman"/>
          <w:b/>
        </w:rPr>
        <w:t>):</w:t>
      </w:r>
    </w:p>
    <w:p w:rsidR="00B81108" w:rsidRPr="003A610C" w:rsidRDefault="00B81108" w:rsidP="00B81108">
      <w:pPr>
        <w:pStyle w:val="ConsPlusNonformat"/>
        <w:rPr>
          <w:rFonts w:ascii="Times New Roman" w:hAnsi="Times New Roman" w:cs="Times New Roman"/>
          <w:b/>
        </w:rPr>
      </w:pPr>
    </w:p>
    <w:p w:rsidR="00B81108" w:rsidRPr="003A610C" w:rsidRDefault="00B81108" w:rsidP="00B81108">
      <w:pPr>
        <w:pStyle w:val="ConsPlusNonformat"/>
        <w:rPr>
          <w:rFonts w:ascii="Times New Roman" w:hAnsi="Times New Roman" w:cs="Times New Roman"/>
          <w:b/>
        </w:rPr>
      </w:pPr>
      <w:r w:rsidRPr="003A610C">
        <w:rPr>
          <w:rFonts w:ascii="Times New Roman" w:hAnsi="Times New Roman" w:cs="Times New Roman"/>
          <w:b/>
        </w:rPr>
        <w:t xml:space="preserve">    _____________/____________________________/</w:t>
      </w:r>
    </w:p>
    <w:p w:rsidR="004C6A80" w:rsidRDefault="00B81108" w:rsidP="00B81108">
      <w:pPr>
        <w:pStyle w:val="ConsPlusNonformat"/>
        <w:rPr>
          <w:rFonts w:ascii="Times New Roman" w:hAnsi="Times New Roman" w:cs="Times New Roman"/>
          <w:b/>
        </w:rPr>
      </w:pPr>
      <w:r w:rsidRPr="003A610C">
        <w:rPr>
          <w:rFonts w:ascii="Times New Roman" w:hAnsi="Times New Roman" w:cs="Times New Roman"/>
          <w:b/>
        </w:rPr>
        <w:t xml:space="preserve">      (</w:t>
      </w:r>
      <w:r w:rsidR="00C36551">
        <w:rPr>
          <w:rFonts w:ascii="Times New Roman" w:hAnsi="Times New Roman" w:cs="Times New Roman"/>
          <w:b/>
          <w:lang w:val="uz-Cyrl-UZ"/>
        </w:rPr>
        <w:t>имзо</w:t>
      </w:r>
      <w:r w:rsidRPr="003A610C">
        <w:rPr>
          <w:rFonts w:ascii="Times New Roman" w:hAnsi="Times New Roman" w:cs="Times New Roman"/>
          <w:b/>
        </w:rPr>
        <w:t>)             (Ф.И.</w:t>
      </w:r>
      <w:r w:rsidR="00C36551">
        <w:rPr>
          <w:rFonts w:ascii="Times New Roman" w:hAnsi="Times New Roman" w:cs="Times New Roman"/>
          <w:b/>
          <w:lang w:val="uz-Cyrl-UZ"/>
        </w:rPr>
        <w:t>Ш</w:t>
      </w:r>
      <w:r w:rsidRPr="003A610C">
        <w:rPr>
          <w:rFonts w:ascii="Times New Roman" w:hAnsi="Times New Roman" w:cs="Times New Roman"/>
          <w:b/>
        </w:rPr>
        <w:t>.)</w:t>
      </w:r>
    </w:p>
    <w:p w:rsidR="004C6A80" w:rsidRPr="00134AF5" w:rsidRDefault="002422A1" w:rsidP="002422A1">
      <w:pPr>
        <w:spacing w:after="160" w:line="259" w:lineRule="auto"/>
        <w:ind w:left="5471"/>
        <w:rPr>
          <w:rFonts w:ascii="Times New Roman" w:eastAsia="Times New Roman" w:hAnsi="Times New Roman"/>
          <w:sz w:val="20"/>
          <w:szCs w:val="20"/>
          <w:lang w:eastAsia="ru-RU"/>
        </w:rPr>
      </w:pPr>
      <w:bookmarkStart w:id="0" w:name="_GoBack"/>
      <w:bookmarkEnd w:id="0"/>
      <w:r w:rsidRPr="00134AF5">
        <w:rPr>
          <w:rFonts w:ascii="Times New Roman" w:eastAsia="Times New Roman" w:hAnsi="Times New Roman"/>
          <w:sz w:val="20"/>
          <w:szCs w:val="20"/>
          <w:lang w:eastAsia="ru-RU"/>
        </w:rPr>
        <w:t xml:space="preserve"> </w:t>
      </w:r>
    </w:p>
    <w:p w:rsidR="00B81108" w:rsidRPr="003A610C" w:rsidRDefault="00B81108" w:rsidP="00B81108">
      <w:pPr>
        <w:pStyle w:val="ConsPlusNonformat"/>
        <w:rPr>
          <w:rFonts w:ascii="Times New Roman" w:hAnsi="Times New Roman" w:cs="Times New Roman"/>
          <w:b/>
        </w:rPr>
      </w:pPr>
    </w:p>
    <w:sectPr w:rsidR="00B81108" w:rsidRPr="003A610C" w:rsidSect="00C36551">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8D5" w:rsidRDefault="007568D5" w:rsidP="00C36551">
      <w:pPr>
        <w:spacing w:after="0" w:line="240" w:lineRule="auto"/>
      </w:pPr>
      <w:r>
        <w:separator/>
      </w:r>
    </w:p>
  </w:endnote>
  <w:endnote w:type="continuationSeparator" w:id="1">
    <w:p w:rsidR="007568D5" w:rsidRDefault="007568D5" w:rsidP="00C3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8D5" w:rsidRDefault="007568D5" w:rsidP="00C36551">
      <w:pPr>
        <w:spacing w:after="0" w:line="240" w:lineRule="auto"/>
      </w:pPr>
      <w:r>
        <w:separator/>
      </w:r>
    </w:p>
  </w:footnote>
  <w:footnote w:type="continuationSeparator" w:id="1">
    <w:p w:rsidR="007568D5" w:rsidRDefault="007568D5" w:rsidP="00C365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49D8"/>
    <w:multiLevelType w:val="hybridMultilevel"/>
    <w:tmpl w:val="F5F2EAA8"/>
    <w:lvl w:ilvl="0" w:tplc="B8A4E1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1108"/>
    <w:rsid w:val="0007683B"/>
    <w:rsid w:val="000914D5"/>
    <w:rsid w:val="00181B1D"/>
    <w:rsid w:val="001926DD"/>
    <w:rsid w:val="00195CD5"/>
    <w:rsid w:val="001A6F8D"/>
    <w:rsid w:val="001F3620"/>
    <w:rsid w:val="00205470"/>
    <w:rsid w:val="002422A1"/>
    <w:rsid w:val="00256B47"/>
    <w:rsid w:val="0028367F"/>
    <w:rsid w:val="0028638A"/>
    <w:rsid w:val="002C6EFE"/>
    <w:rsid w:val="002D7553"/>
    <w:rsid w:val="002F40E3"/>
    <w:rsid w:val="003602D2"/>
    <w:rsid w:val="003B4D88"/>
    <w:rsid w:val="004C6A80"/>
    <w:rsid w:val="00523242"/>
    <w:rsid w:val="006B0638"/>
    <w:rsid w:val="006F0430"/>
    <w:rsid w:val="007568D5"/>
    <w:rsid w:val="007866AD"/>
    <w:rsid w:val="007951AC"/>
    <w:rsid w:val="00802A38"/>
    <w:rsid w:val="00804EA4"/>
    <w:rsid w:val="00814276"/>
    <w:rsid w:val="0081662C"/>
    <w:rsid w:val="00826E96"/>
    <w:rsid w:val="00830A34"/>
    <w:rsid w:val="00860964"/>
    <w:rsid w:val="008C360D"/>
    <w:rsid w:val="008E7D48"/>
    <w:rsid w:val="008F3A14"/>
    <w:rsid w:val="00923424"/>
    <w:rsid w:val="00932BFF"/>
    <w:rsid w:val="009B2A44"/>
    <w:rsid w:val="009B7B4E"/>
    <w:rsid w:val="00A62436"/>
    <w:rsid w:val="00A969BC"/>
    <w:rsid w:val="00B64BD0"/>
    <w:rsid w:val="00B81108"/>
    <w:rsid w:val="00B859BA"/>
    <w:rsid w:val="00BE537E"/>
    <w:rsid w:val="00BF6AAE"/>
    <w:rsid w:val="00C36551"/>
    <w:rsid w:val="00C607F2"/>
    <w:rsid w:val="00C73C91"/>
    <w:rsid w:val="00CF2945"/>
    <w:rsid w:val="00D0170B"/>
    <w:rsid w:val="00D62602"/>
    <w:rsid w:val="00D80B1B"/>
    <w:rsid w:val="00D876AD"/>
    <w:rsid w:val="00E012BA"/>
    <w:rsid w:val="00E22A9B"/>
    <w:rsid w:val="00E54C07"/>
    <w:rsid w:val="00E8524F"/>
    <w:rsid w:val="00EA4ED9"/>
    <w:rsid w:val="00EC6CE5"/>
    <w:rsid w:val="00ED7C7F"/>
    <w:rsid w:val="00F86B02"/>
    <w:rsid w:val="00FA2163"/>
    <w:rsid w:val="00FE3B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0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11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B81108"/>
    <w:pPr>
      <w:tabs>
        <w:tab w:val="center" w:pos="4677"/>
        <w:tab w:val="right" w:pos="9355"/>
      </w:tabs>
    </w:pPr>
  </w:style>
  <w:style w:type="character" w:customStyle="1" w:styleId="a4">
    <w:name w:val="Нижний колонтитул Знак"/>
    <w:basedOn w:val="a0"/>
    <w:link w:val="a3"/>
    <w:rsid w:val="00B81108"/>
    <w:rPr>
      <w:rFonts w:ascii="Calibri" w:eastAsia="Calibri" w:hAnsi="Calibri" w:cs="Times New Roman"/>
    </w:rPr>
  </w:style>
  <w:style w:type="character" w:styleId="a5">
    <w:name w:val="Hyperlink"/>
    <w:basedOn w:val="a0"/>
    <w:rsid w:val="00B81108"/>
    <w:rPr>
      <w:rFonts w:cs="Times New Roman"/>
      <w:color w:val="0000FF"/>
      <w:u w:val="single"/>
    </w:rPr>
  </w:style>
  <w:style w:type="character" w:customStyle="1" w:styleId="clauseprfx1">
    <w:name w:val="clauseprfx1"/>
    <w:basedOn w:val="a0"/>
    <w:rsid w:val="00256B47"/>
    <w:rPr>
      <w:vanish w:val="0"/>
      <w:webHidden w:val="0"/>
      <w:specVanish w:val="0"/>
    </w:rPr>
  </w:style>
  <w:style w:type="character" w:customStyle="1" w:styleId="clausesuff1">
    <w:name w:val="clausesuff1"/>
    <w:basedOn w:val="a0"/>
    <w:rsid w:val="00256B47"/>
    <w:rPr>
      <w:vanish w:val="0"/>
      <w:webHidden w:val="0"/>
      <w:specVanish w:val="0"/>
    </w:rPr>
  </w:style>
  <w:style w:type="paragraph" w:styleId="a6">
    <w:name w:val="header"/>
    <w:basedOn w:val="a"/>
    <w:link w:val="a7"/>
    <w:uiPriority w:val="99"/>
    <w:semiHidden/>
    <w:unhideWhenUsed/>
    <w:rsid w:val="00C3655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36551"/>
    <w:rPr>
      <w:rFonts w:ascii="Calibri" w:eastAsia="Calibri" w:hAnsi="Calibri" w:cs="Times New Roman"/>
    </w:rPr>
  </w:style>
  <w:style w:type="paragraph" w:styleId="a8">
    <w:name w:val="List Paragraph"/>
    <w:basedOn w:val="a"/>
    <w:uiPriority w:val="34"/>
    <w:qFormat/>
    <w:rsid w:val="0028638A"/>
    <w:pPr>
      <w:ind w:left="720"/>
      <w:contextualSpacing/>
    </w:pPr>
  </w:style>
  <w:style w:type="character" w:customStyle="1" w:styleId="a9">
    <w:name w:val="Основной текст Знак"/>
    <w:basedOn w:val="a0"/>
    <w:link w:val="aa"/>
    <w:locked/>
    <w:rsid w:val="004C6A80"/>
    <w:rPr>
      <w:sz w:val="24"/>
      <w:szCs w:val="24"/>
      <w:lang w:eastAsia="ru-RU"/>
    </w:rPr>
  </w:style>
  <w:style w:type="paragraph" w:styleId="aa">
    <w:name w:val="Body Text"/>
    <w:basedOn w:val="a"/>
    <w:link w:val="a9"/>
    <w:rsid w:val="004C6A80"/>
    <w:pPr>
      <w:spacing w:after="0" w:line="240" w:lineRule="auto"/>
      <w:jc w:val="both"/>
    </w:pPr>
    <w:rPr>
      <w:rFonts w:asciiTheme="minorHAnsi" w:eastAsiaTheme="minorHAnsi" w:hAnsiTheme="minorHAnsi" w:cstheme="minorBidi"/>
      <w:sz w:val="24"/>
      <w:szCs w:val="24"/>
      <w:lang w:eastAsia="ru-RU"/>
    </w:rPr>
  </w:style>
  <w:style w:type="character" w:customStyle="1" w:styleId="1">
    <w:name w:val="Основной текст Знак1"/>
    <w:basedOn w:val="a0"/>
    <w:link w:val="aa"/>
    <w:uiPriority w:val="99"/>
    <w:semiHidden/>
    <w:rsid w:val="004C6A8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407150">
      <w:bodyDiv w:val="1"/>
      <w:marLeft w:val="0"/>
      <w:marRight w:val="0"/>
      <w:marTop w:val="0"/>
      <w:marBottom w:val="0"/>
      <w:divBdr>
        <w:top w:val="none" w:sz="0" w:space="0" w:color="auto"/>
        <w:left w:val="none" w:sz="0" w:space="0" w:color="auto"/>
        <w:bottom w:val="none" w:sz="0" w:space="0" w:color="auto"/>
        <w:right w:val="none" w:sz="0" w:space="0" w:color="auto"/>
      </w:divBdr>
      <w:divsChild>
        <w:div w:id="419102940">
          <w:marLeft w:val="0"/>
          <w:marRight w:val="0"/>
          <w:marTop w:val="100"/>
          <w:marBottom w:val="100"/>
          <w:divBdr>
            <w:top w:val="none" w:sz="0" w:space="0" w:color="auto"/>
            <w:left w:val="none" w:sz="0" w:space="0" w:color="auto"/>
            <w:bottom w:val="none" w:sz="0" w:space="0" w:color="auto"/>
            <w:right w:val="none" w:sz="0" w:space="0" w:color="auto"/>
          </w:divBdr>
          <w:divsChild>
            <w:div w:id="175400995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lol</cp:lastModifiedBy>
  <cp:revision>21</cp:revision>
  <dcterms:created xsi:type="dcterms:W3CDTF">2018-08-28T07:41:00Z</dcterms:created>
  <dcterms:modified xsi:type="dcterms:W3CDTF">2018-09-19T08:41:00Z</dcterms:modified>
</cp:coreProperties>
</file>